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《专业设计（6小时）（963）》考试大纲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全国统考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考试时间：6小时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1.设计基础50分（其中设计说明10分、设计基础知识20分、设计创意理念20分）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2.专业设计100分。（其中设计草图20分、效果图、三视图及详图60分、设计应用10分、总体卷面10分）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设计基础：满分50分。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要求考生理解命题设计的要求，熟悉艺术设计学科的基础知识、运用已有的设计原则和方法以及有关技术应用的知识来指导命题设计。内容包括：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①能准确地理解命题的要求，结合理论和设计实例，阐述与命题设计相关的基本概念、观点、设计新思潮以及创意等问题。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②能正确、清楚、简明扼要地表述命题设计的设计原则、方法以及有关技术与应用问题。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专业设计：满分100分。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比较全面地了解和掌握艺术设计的相关应用知识。根据艺术设计下属的环境设计、平面设计、产品设计、服装设计、陶瓷设计五个不同专业方向，掌握艺术设计的基本理论和基本原则，了解命题的内容和要求，理解命题设计的功能要求和设计规则，按照设计程序构思设计，并运用自己熟悉的方式进行设计表达。要求考生能较熟练地掌握手绘效果图和三视图的表现技法，包括以下应用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①平面图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②立面图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③详图或结构图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④手绘彩色效果图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C9B7E79"/>
    <w:rsid w:val="0FD43CB6"/>
    <w:rsid w:val="13734225"/>
    <w:rsid w:val="14765FA1"/>
    <w:rsid w:val="149603F3"/>
    <w:rsid w:val="181A3B5E"/>
    <w:rsid w:val="18AB531A"/>
    <w:rsid w:val="19677B65"/>
    <w:rsid w:val="19842CF1"/>
    <w:rsid w:val="19CA4527"/>
    <w:rsid w:val="19D25AB9"/>
    <w:rsid w:val="1A325A66"/>
    <w:rsid w:val="1B3611B8"/>
    <w:rsid w:val="1CCE06D0"/>
    <w:rsid w:val="1D5B05C0"/>
    <w:rsid w:val="24FE79D3"/>
    <w:rsid w:val="25A04D18"/>
    <w:rsid w:val="269E3B1E"/>
    <w:rsid w:val="27343635"/>
    <w:rsid w:val="28494CEF"/>
    <w:rsid w:val="2AC81147"/>
    <w:rsid w:val="2AD21F43"/>
    <w:rsid w:val="2BD66B5E"/>
    <w:rsid w:val="2CD97BF2"/>
    <w:rsid w:val="2FD458B7"/>
    <w:rsid w:val="2FEF0DAE"/>
    <w:rsid w:val="3294781C"/>
    <w:rsid w:val="343C4474"/>
    <w:rsid w:val="365A44B6"/>
    <w:rsid w:val="38463220"/>
    <w:rsid w:val="38FD5DEF"/>
    <w:rsid w:val="3C22347C"/>
    <w:rsid w:val="3FE40B09"/>
    <w:rsid w:val="412D321D"/>
    <w:rsid w:val="414F5FF0"/>
    <w:rsid w:val="44E36227"/>
    <w:rsid w:val="46E9368B"/>
    <w:rsid w:val="47CC0B67"/>
    <w:rsid w:val="49270B45"/>
    <w:rsid w:val="4DA057D8"/>
    <w:rsid w:val="500E795E"/>
    <w:rsid w:val="50596E56"/>
    <w:rsid w:val="51A64B86"/>
    <w:rsid w:val="51D05E3C"/>
    <w:rsid w:val="523B34FE"/>
    <w:rsid w:val="550139FE"/>
    <w:rsid w:val="55E65E11"/>
    <w:rsid w:val="572F03DA"/>
    <w:rsid w:val="5A3753AC"/>
    <w:rsid w:val="5CD35ED7"/>
    <w:rsid w:val="5CEA3150"/>
    <w:rsid w:val="5D4F479D"/>
    <w:rsid w:val="5E9F5B07"/>
    <w:rsid w:val="60525EE5"/>
    <w:rsid w:val="60EB103D"/>
    <w:rsid w:val="623737AD"/>
    <w:rsid w:val="68CA4539"/>
    <w:rsid w:val="69290DA5"/>
    <w:rsid w:val="69734C08"/>
    <w:rsid w:val="6B512F89"/>
    <w:rsid w:val="6D162658"/>
    <w:rsid w:val="6DEC5FEF"/>
    <w:rsid w:val="6E162064"/>
    <w:rsid w:val="6E5A0FEA"/>
    <w:rsid w:val="6FC90753"/>
    <w:rsid w:val="740A1BF2"/>
    <w:rsid w:val="74802DDF"/>
    <w:rsid w:val="74F9164B"/>
    <w:rsid w:val="752D22EE"/>
    <w:rsid w:val="752E700E"/>
    <w:rsid w:val="76286CC5"/>
    <w:rsid w:val="76451FD3"/>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