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</w:t>
      </w:r>
      <w:bookmarkStart w:id="0" w:name="_GoBack"/>
      <w:bookmarkEnd w:id="0"/>
      <w:r>
        <w:rPr>
          <w:lang w:val="en-US" w:eastAsia="zh-CN"/>
        </w:rPr>
        <w:t>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《社会工作原理（331）》考试大纲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2"/>
        <w:gridCol w:w="3928"/>
        <w:gridCol w:w="2083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293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1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初试笔试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一、命题范围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（一）社会工作基础知识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考生了解社会工作的产生背景及其基本假设；了解社会工作的社会功能，把握社会工作在解决社会问题上的基本价值取向和思路；理解社会工作的基本概念、基本特点及其本质；掌握社会工作的基本知识，包括价值理念、理论基础、过程模式等。主要内容包括但不限于社会工作的内涵与工作领域、社会工作的产生与发展、社会工作与其他社会科学的关系、社会工作的功能、社会工作的价值体系、社会工作理论、社会工作方法、社会工作的发展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（二）社会学基础知识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考生了解社会学的研究对象与基本功能，掌握社会学基本概念与理论，掌握社会学观察社会现象、分析社会问题的视角与方法。主要内容包括但不限于社会学的研究对象、社会系统与社会运行、社会运行与社会文化、社会网络与社会群体、社会组织、社区、社会制度、社会分层与社会流动、社会变迁与社会现代化、城市化、集体行动与社会行动、社会问题与社会控制、社会政策、社会建设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王思斌：《社会工作概论（第三版）》，高等教育出版社，2014。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2.郑杭生：《社会学概论新修（第五版）》，中国人民大学出版社，2019。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90226A8"/>
    <w:rsid w:val="0AB65FF6"/>
    <w:rsid w:val="0CA25E7E"/>
    <w:rsid w:val="0DD205D3"/>
    <w:rsid w:val="0F241611"/>
    <w:rsid w:val="105F1E66"/>
    <w:rsid w:val="10964BCE"/>
    <w:rsid w:val="12647EB4"/>
    <w:rsid w:val="16EA534D"/>
    <w:rsid w:val="17152908"/>
    <w:rsid w:val="1CA07E19"/>
    <w:rsid w:val="1DBE1759"/>
    <w:rsid w:val="1EBC24FE"/>
    <w:rsid w:val="21A33F8A"/>
    <w:rsid w:val="21AB5592"/>
    <w:rsid w:val="22772874"/>
    <w:rsid w:val="232C3912"/>
    <w:rsid w:val="2667466F"/>
    <w:rsid w:val="26747133"/>
    <w:rsid w:val="26B2425B"/>
    <w:rsid w:val="271B0A21"/>
    <w:rsid w:val="294044CC"/>
    <w:rsid w:val="2941069B"/>
    <w:rsid w:val="2C470FCD"/>
    <w:rsid w:val="2DAA7755"/>
    <w:rsid w:val="2DED1ACE"/>
    <w:rsid w:val="2F863425"/>
    <w:rsid w:val="31FC3F59"/>
    <w:rsid w:val="324A4665"/>
    <w:rsid w:val="32C442C5"/>
    <w:rsid w:val="33A43A0C"/>
    <w:rsid w:val="34285DE2"/>
    <w:rsid w:val="36574349"/>
    <w:rsid w:val="3CD467AA"/>
    <w:rsid w:val="3DD716E2"/>
    <w:rsid w:val="3DE229A7"/>
    <w:rsid w:val="3F90501E"/>
    <w:rsid w:val="431A23B7"/>
    <w:rsid w:val="456015FF"/>
    <w:rsid w:val="461A4776"/>
    <w:rsid w:val="463B2537"/>
    <w:rsid w:val="47D778C5"/>
    <w:rsid w:val="49B33A39"/>
    <w:rsid w:val="4AF56600"/>
    <w:rsid w:val="4C0505D5"/>
    <w:rsid w:val="4C4958ED"/>
    <w:rsid w:val="4C943406"/>
    <w:rsid w:val="4CA42C62"/>
    <w:rsid w:val="4DA663CD"/>
    <w:rsid w:val="4EE6235B"/>
    <w:rsid w:val="53C315A4"/>
    <w:rsid w:val="5424276F"/>
    <w:rsid w:val="55262454"/>
    <w:rsid w:val="5638091F"/>
    <w:rsid w:val="58170B2C"/>
    <w:rsid w:val="5ABB7DA3"/>
    <w:rsid w:val="5E4D78E2"/>
    <w:rsid w:val="5F7A7456"/>
    <w:rsid w:val="607A5BAE"/>
    <w:rsid w:val="60D856BC"/>
    <w:rsid w:val="61DA34B6"/>
    <w:rsid w:val="634D6AF4"/>
    <w:rsid w:val="636C4A02"/>
    <w:rsid w:val="64863363"/>
    <w:rsid w:val="678C3F24"/>
    <w:rsid w:val="68C41750"/>
    <w:rsid w:val="6A9F692D"/>
    <w:rsid w:val="6AD232A0"/>
    <w:rsid w:val="6CF460FA"/>
    <w:rsid w:val="6FD12F52"/>
    <w:rsid w:val="71582561"/>
    <w:rsid w:val="716D4626"/>
    <w:rsid w:val="74547F44"/>
    <w:rsid w:val="74693D3D"/>
    <w:rsid w:val="746F6E12"/>
    <w:rsid w:val="74955CFD"/>
    <w:rsid w:val="783C7EA1"/>
    <w:rsid w:val="7A3E6734"/>
    <w:rsid w:val="7AC62D15"/>
    <w:rsid w:val="7AD03256"/>
    <w:rsid w:val="7BCC05D3"/>
    <w:rsid w:val="7CAF7B32"/>
    <w:rsid w:val="7DB728CF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2021-09-16T08:41:41Z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B83722A712A44F89BA94BF9CF1C112BE</vt:lpwstr>
  </property>
</Properties>
</file>