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华南理工大学2019年硕士研究生入学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4"/>
          <w:szCs w:val="34"/>
          <w:bdr w:val="none" w:color="auto" w:sz="0" w:space="0"/>
          <w:lang w:val="en-US" w:eastAsia="zh-CN" w:bidi="ar"/>
        </w:rPr>
        <w:t>《机械制造基础（901）》考试大纲</w:t>
      </w:r>
    </w:p>
    <w:bookmarkEnd w:id="0"/>
    <w:tbl>
      <w:tblPr>
        <w:tblW w:w="11370" w:type="dxa"/>
        <w:jc w:val="right"/>
        <w:tblInd w:w="20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86"/>
        <w:gridCol w:w="5279"/>
        <w:gridCol w:w="2685"/>
        <w:gridCol w:w="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jc w:val="right"/>
        </w:trPr>
        <w:tc>
          <w:tcPr>
            <w:tcW w:w="2686" w:type="dxa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命题方式</w:t>
            </w:r>
          </w:p>
        </w:tc>
        <w:tc>
          <w:tcPr>
            <w:tcW w:w="5279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招生单位自命题</w:t>
            </w:r>
          </w:p>
        </w:tc>
        <w:tc>
          <w:tcPr>
            <w:tcW w:w="2685" w:type="dxa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科目类别</w:t>
            </w:r>
          </w:p>
        </w:tc>
        <w:tc>
          <w:tcPr>
            <w:tcW w:w="720" w:type="dxa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2686" w:type="dxa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center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Style w:val="4"/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满分</w:t>
            </w:r>
          </w:p>
        </w:tc>
        <w:tc>
          <w:tcPr>
            <w:tcW w:w="8684" w:type="dxa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75" w:lineRule="atLeast"/>
              <w:jc w:val="left"/>
              <w:rPr>
                <w:rFonts w:hint="default" w:ascii="Verdana" w:hAnsi="Verdana" w:cs="Verdana"/>
                <w:sz w:val="18"/>
                <w:szCs w:val="18"/>
              </w:rPr>
            </w:pPr>
            <w:r>
              <w:rPr>
                <w:rFonts w:hint="default" w:ascii="Verdana" w:hAnsi="Verdana" w:eastAsia="宋体" w:cs="Verdan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考试内容和考试要求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901机械制造基础考试大纲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《机械制造基础》硕士研究生入学考试大纲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考试时间： 2.5小时                                                     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特别提示：闭卷笔试、可携带计算器                                              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一、考试内容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    金属切削刀具、金属切削过程、金属切削机床、机械加工工艺规程大的制定、机床夹具设计基础、机械加工精度及表面质量、机械装配工艺、先进制造工艺简介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二、考试题型（分值，按100分计）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1、 选择、判断题（10-20分）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2、 填空题（10-20分）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3、 简答题（30-60分）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4、 证明题（10-20分）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5、 计算题（10-20分）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370" w:type="dxa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5" w:lineRule="atLeast"/>
              <w:jc w:val="left"/>
            </w:pPr>
            <w:r>
              <w:rPr>
                <w:rStyle w:val="4"/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备注</w:t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br w:type="textWrapping"/>
            </w:r>
            <w:r>
              <w:rPr>
                <w:rFonts w:hint="default" w:ascii="Verdana" w:hAnsi="Verdana" w:cs="Verdana"/>
                <w:sz w:val="18"/>
                <w:szCs w:val="18"/>
                <w:bdr w:val="none" w:color="auto" w:sz="0" w:space="0"/>
              </w:rPr>
              <w:t>《机械制造技术基础》曾志新、刘旺玉主编，高等教育出版社2011年6月版</w:t>
            </w:r>
          </w:p>
        </w:tc>
      </w:tr>
    </w:tbl>
    <w:p/>
    <w:sectPr>
      <w:pgSz w:w="14173" w:h="19843"/>
      <w:pgMar w:top="1134" w:right="567" w:bottom="1134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B2E2F"/>
    <w:rsid w:val="0DA07550"/>
    <w:rsid w:val="12187CFB"/>
    <w:rsid w:val="1D9D09F6"/>
    <w:rsid w:val="1DE446AC"/>
    <w:rsid w:val="3867550B"/>
    <w:rsid w:val="3F0751FA"/>
    <w:rsid w:val="4D232F05"/>
    <w:rsid w:val="6E5F14B6"/>
    <w:rsid w:val="6EAD7EE9"/>
    <w:rsid w:val="7E6B2E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2018-11-03T02:38:00Z</dcterms:created>
  <dc:creator>Lm</dc:creator>
  <cp:lastModifiedBy>诶，有狐狸！</cp:lastModifiedBy>
  <dcterms:modified xsi:type="dcterms:W3CDTF">2018-12-30T03:38:10Z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