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附表5：</w:t>
      </w:r>
    </w:p>
    <w:p>
      <w:pPr>
        <w:jc w:val="center"/>
        <w:rPr>
          <w:rFonts w:hint="eastAsia" w:ascii="仿宋_GB2312" w:hAnsi="新宋体" w:eastAsia="仿宋_GB2312"/>
          <w:b/>
          <w:sz w:val="30"/>
          <w:szCs w:val="30"/>
        </w:rPr>
      </w:pPr>
      <w:bookmarkStart w:id="0" w:name="_GoBack"/>
      <w:r>
        <w:rPr>
          <w:rFonts w:hint="eastAsia" w:ascii="仿宋_GB2312" w:hAnsi="新宋体" w:eastAsia="仿宋_GB2312"/>
          <w:b/>
          <w:sz w:val="30"/>
          <w:szCs w:val="30"/>
        </w:rPr>
        <w:t>广州大学202</w:t>
      </w:r>
      <w:r>
        <w:rPr>
          <w:rFonts w:ascii="仿宋_GB2312" w:hAnsi="新宋体" w:eastAsia="仿宋_GB2312"/>
          <w:b/>
          <w:sz w:val="30"/>
          <w:szCs w:val="30"/>
        </w:rPr>
        <w:t>1</w:t>
      </w:r>
      <w:r>
        <w:rPr>
          <w:rFonts w:hint="eastAsia" w:ascii="仿宋_GB2312" w:hAnsi="新宋体" w:eastAsia="仿宋_GB2312"/>
          <w:b/>
          <w:sz w:val="30"/>
          <w:szCs w:val="30"/>
        </w:rPr>
        <w:t>年报考硕士学位研究生思想政治考核表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340"/>
        <w:gridCol w:w="1080"/>
        <w:gridCol w:w="1080"/>
        <w:gridCol w:w="1080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210" w:firstLineChars="1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政治面目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新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ind w:firstLine="210" w:firstLineChars="1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出生年月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报考专业</w:t>
            </w:r>
          </w:p>
        </w:tc>
        <w:tc>
          <w:tcPr>
            <w:tcW w:w="4321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所在单位</w:t>
            </w:r>
          </w:p>
        </w:tc>
        <w:tc>
          <w:tcPr>
            <w:tcW w:w="34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联系电话</w:t>
            </w:r>
          </w:p>
        </w:tc>
        <w:tc>
          <w:tcPr>
            <w:tcW w:w="32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9289" w:type="dxa"/>
            <w:gridSpan w:val="6"/>
            <w:noWrap w:val="0"/>
            <w:vAlign w:val="top"/>
          </w:tcPr>
          <w:p>
            <w:pPr>
              <w:rPr>
                <w:rFonts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政治态度、工作学习态度、思想表现：</w:t>
            </w:r>
          </w:p>
          <w:p>
            <w:pPr>
              <w:rPr>
                <w:rFonts w:ascii="仿宋_GB2312" w:hAnsi="新宋体" w:eastAsia="仿宋_GB2312"/>
                <w:szCs w:val="21"/>
              </w:rPr>
            </w:pPr>
          </w:p>
          <w:p>
            <w:pPr>
              <w:rPr>
                <w:rFonts w:ascii="仿宋_GB2312" w:hAnsi="新宋体" w:eastAsia="仿宋_GB2312"/>
                <w:szCs w:val="21"/>
              </w:rPr>
            </w:pPr>
          </w:p>
          <w:p>
            <w:pPr>
              <w:rPr>
                <w:rFonts w:ascii="仿宋_GB2312" w:hAnsi="新宋体" w:eastAsia="仿宋_GB2312"/>
                <w:szCs w:val="21"/>
              </w:rPr>
            </w:pPr>
          </w:p>
          <w:p>
            <w:pPr>
              <w:ind w:firstLine="420" w:firstLineChars="200"/>
              <w:rPr>
                <w:rFonts w:hint="eastAsia" w:ascii="仿宋_GB2312" w:hAnsi="新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9289" w:type="dxa"/>
            <w:gridSpan w:val="6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历史上有无问题、有无违法违纪行为：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9289" w:type="dxa"/>
            <w:gridSpan w:val="6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直属亲属和主要社会关系有无重大问题：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9289" w:type="dxa"/>
            <w:gridSpan w:val="6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所在单位政审意见：</w:t>
            </w:r>
          </w:p>
          <w:p>
            <w:pPr>
              <w:rPr>
                <w:rFonts w:hint="eastAsia" w:ascii="仿宋_GB2312" w:hAnsi="新宋体" w:eastAsia="仿宋_GB2312"/>
                <w:szCs w:val="21"/>
              </w:rPr>
            </w:pPr>
          </w:p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 xml:space="preserve">                                            </w:t>
            </w:r>
          </w:p>
          <w:p>
            <w:pPr>
              <w:ind w:firstLine="5460" w:firstLineChars="26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 xml:space="preserve"> 加盖单位公章：</w:t>
            </w:r>
          </w:p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 xml:space="preserve">                                                           </w:t>
            </w:r>
          </w:p>
          <w:p>
            <w:pPr>
              <w:ind w:firstLine="6300" w:firstLineChars="3000"/>
              <w:rPr>
                <w:rFonts w:hint="eastAsia"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年 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289" w:type="dxa"/>
            <w:gridSpan w:val="6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招生单位政审意见：</w:t>
            </w:r>
          </w:p>
          <w:p>
            <w:pPr>
              <w:rPr>
                <w:rFonts w:hint="eastAsia" w:ascii="仿宋_GB2312" w:hAnsi="新宋体" w:eastAsia="仿宋_GB2312"/>
                <w:szCs w:val="21"/>
              </w:rPr>
            </w:pPr>
          </w:p>
          <w:p>
            <w:pPr>
              <w:ind w:firstLine="5460" w:firstLineChars="26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加盖单位公章：</w:t>
            </w:r>
          </w:p>
          <w:p>
            <w:pPr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 xml:space="preserve">                                                           </w:t>
            </w:r>
          </w:p>
          <w:p>
            <w:pPr>
              <w:ind w:firstLine="6300" w:firstLineChars="3000"/>
              <w:rPr>
                <w:rFonts w:hint="eastAsia" w:ascii="仿宋_GB2312" w:hAnsi="新宋体" w:eastAsia="仿宋_GB2312"/>
                <w:szCs w:val="21"/>
              </w:rPr>
            </w:pPr>
            <w:r>
              <w:rPr>
                <w:rFonts w:hint="eastAsia" w:ascii="仿宋_GB2312" w:hAnsi="新宋体" w:eastAsia="仿宋_GB2312"/>
                <w:szCs w:val="21"/>
              </w:rPr>
              <w:t>年    月  日</w:t>
            </w:r>
          </w:p>
        </w:tc>
      </w:tr>
    </w:tbl>
    <w:p>
      <w:pPr>
        <w:ind w:firstLine="1260" w:firstLineChars="600"/>
        <w:rPr>
          <w:rFonts w:hint="eastAsia" w:ascii="仿宋_GB2312" w:hAnsi="新宋体" w:eastAsia="仿宋_GB2312"/>
          <w:szCs w:val="21"/>
        </w:rPr>
      </w:pPr>
      <w:r>
        <w:rPr>
          <w:rFonts w:hint="eastAsia" w:ascii="仿宋_GB2312" w:hAnsi="新宋体" w:eastAsia="仿宋_GB2312"/>
          <w:szCs w:val="21"/>
        </w:rPr>
        <w:t>注：1、此表由所在单位政治工作（或人事）部门加盖印章。</w:t>
      </w:r>
    </w:p>
    <w:p>
      <w:pPr>
        <w:ind w:firstLine="1260" w:firstLineChars="600"/>
      </w:pPr>
      <w:r>
        <w:rPr>
          <w:rFonts w:hint="eastAsia" w:ascii="仿宋_GB2312" w:hAnsi="新宋体" w:eastAsia="仿宋_GB2312"/>
          <w:szCs w:val="21"/>
        </w:rPr>
        <w:t>2、考生复试时提交学院招生复试小组审查后，由学院统一交研招办。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E3FD4"/>
    <w:rsid w:val="567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2021-04-09T01:49:00Z</dcterms:created>
  <dc:creator>Administrator</dc:creator>
  <cp:lastModifiedBy>Administrator</cp:lastModifiedBy>
  <dcterms:modified xsi:type="dcterms:W3CDTF">2021-04-09T01:50:14Z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03A5F1353B734E32B63A26FD00DA9911</vt:lpwstr>
  </property>
</Properties>
</file>