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565" w:rightChars="269"/>
        <w:jc w:val="center"/>
        <w:rPr>
          <w:rFonts w:hint="eastAsia" w:ascii="方正仿宋_GBK" w:hAnsi="Helvetica" w:eastAsia="方正仿宋_GBK"/>
          <w:b/>
          <w:sz w:val="32"/>
          <w:szCs w:val="32"/>
        </w:rPr>
      </w:pPr>
      <w:r>
        <w:rPr>
          <w:rFonts w:hint="eastAsia" w:ascii="方正仿宋_GBK" w:hAnsi="Helvetica" w:eastAsia="方正仿宋_GBK"/>
          <w:b/>
          <w:sz w:val="32"/>
          <w:szCs w:val="32"/>
          <w:lang w:val="en-US" w:eastAsia="zh-CN"/>
        </w:rPr>
        <w:t>闽南师范</w:t>
      </w:r>
      <w:r>
        <w:rPr>
          <w:rFonts w:hint="eastAsia" w:ascii="方正仿宋_GBK" w:hAnsi="Helvetica" w:eastAsia="方正仿宋_GBK"/>
          <w:b/>
          <w:sz w:val="32"/>
          <w:szCs w:val="32"/>
        </w:rPr>
        <w:t>大学202</w:t>
      </w:r>
      <w:r>
        <w:rPr>
          <w:rFonts w:hint="eastAsia" w:ascii="方正仿宋_GBK" w:hAnsi="Helvetica" w:eastAsia="方正仿宋_GBK"/>
          <w:b/>
          <w:sz w:val="32"/>
          <w:szCs w:val="32"/>
          <w:lang w:val="en-US" w:eastAsia="zh-CN"/>
        </w:rPr>
        <w:t>1</w:t>
      </w:r>
      <w:r>
        <w:rPr>
          <w:rFonts w:hint="eastAsia" w:ascii="方正仿宋_GBK" w:hAnsi="Helvetica" w:eastAsia="方正仿宋_GBK"/>
          <w:b/>
          <w:sz w:val="32"/>
          <w:szCs w:val="32"/>
        </w:rPr>
        <w:t>年研究生招生复试考生诚信承诺书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hint="eastAsia" w:ascii="方正仿宋_GBK" w:hAnsi="Helvetica" w:eastAsia="方正仿宋_GBK"/>
          <w:sz w:val="24"/>
        </w:rPr>
      </w:pPr>
    </w:p>
    <w:p>
      <w:pPr>
        <w:widowControl/>
        <w:spacing w:after="111" w:line="232" w:lineRule="atLeast"/>
        <w:ind w:firstLine="723" w:firstLineChars="241"/>
        <w:jc w:val="left"/>
        <w:rPr>
          <w:rFonts w:hint="eastAsia" w:ascii="仿宋" w:hAnsi="仿宋" w:eastAsia="仿宋" w:cs="仿宋"/>
          <w:color w:val="545454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我是参加2021年全国硕士研究生招生考试的考生。我已认真阅读《202</w:t>
      </w:r>
      <w:bookmarkStart w:id="0" w:name="_GoBack"/>
      <w:bookmarkEnd w:id="0"/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1年全国硕士研究生招生工作管理规定》、《国家教育考试违规处理办法》以及省级教育招生考试机构和招生单位发布的相关招考信息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，知晓其中所有内容并愿意自觉遵守。我已清楚了解《中华人民共和国刑法修正案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。</w:t>
      </w:r>
    </w:p>
    <w:p>
      <w:pPr>
        <w:widowControl/>
        <w:spacing w:after="111" w:line="232" w:lineRule="atLeast"/>
        <w:ind w:firstLine="723" w:firstLineChars="241"/>
        <w:jc w:val="left"/>
        <w:rPr>
          <w:rFonts w:hint="eastAsia" w:ascii="仿宋" w:hAnsi="仿宋" w:eastAsia="仿宋" w:cs="仿宋"/>
          <w:color w:val="545454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我承诺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eastAsia="zh-CN"/>
        </w:rPr>
        <w:t>：</w:t>
      </w:r>
    </w:p>
    <w:p>
      <w:pPr>
        <w:widowControl/>
        <w:spacing w:after="111" w:line="232" w:lineRule="atLeast"/>
        <w:ind w:firstLine="723" w:firstLineChars="241"/>
        <w:jc w:val="left"/>
        <w:rPr>
          <w:rFonts w:hint="eastAsia" w:ascii="仿宋" w:hAnsi="仿宋" w:eastAsia="仿宋" w:cs="仿宋"/>
          <w:color w:val="545454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一、所提供、提交的所有信息和材料是真实、准确的。如提供虚假、错误信息或弄虚作假，本人承担由此造成的一切后果。</w:t>
      </w:r>
    </w:p>
    <w:p>
      <w:pPr>
        <w:widowControl/>
        <w:spacing w:after="111" w:line="232" w:lineRule="atLeast"/>
        <w:ind w:firstLine="723" w:firstLineChars="241"/>
        <w:jc w:val="left"/>
        <w:rPr>
          <w:rFonts w:hint="eastAsia" w:ascii="仿宋" w:hAnsi="仿宋" w:eastAsia="仿宋" w:cs="仿宋"/>
          <w:color w:val="545454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二、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复试中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自觉服从安排，接受管理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监督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诚信考试，不作弊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eastAsia="zh-CN"/>
        </w:rPr>
        <w:t>。</w:t>
      </w:r>
    </w:p>
    <w:p>
      <w:pPr>
        <w:widowControl/>
        <w:spacing w:after="111" w:line="232" w:lineRule="atLeast"/>
        <w:ind w:firstLine="723" w:firstLineChars="241"/>
        <w:jc w:val="left"/>
        <w:rPr>
          <w:rFonts w:hint="eastAsia" w:ascii="仿宋" w:hAnsi="仿宋" w:eastAsia="仿宋" w:cs="仿宋"/>
          <w:color w:val="545454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三、考试过程不录屏录像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。</w:t>
      </w:r>
    </w:p>
    <w:p>
      <w:pPr>
        <w:widowControl/>
        <w:spacing w:after="111" w:line="232" w:lineRule="atLeast"/>
        <w:ind w:firstLine="723" w:firstLineChars="241"/>
        <w:jc w:val="left"/>
        <w:rPr>
          <w:rFonts w:hint="eastAsia" w:ascii="仿宋" w:hAnsi="仿宋" w:eastAsia="仿宋" w:cs="仿宋"/>
          <w:color w:val="545454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如有违规行为，我愿意接受取消考试资格、取消成绩、取消录取资格等处理决定。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/>
        <w:jc w:val="both"/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 xml:space="preserve">                               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5400" w:firstLineChars="1800"/>
        <w:jc w:val="both"/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承诺人：</w:t>
      </w: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日期：202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 xml:space="preserve"> 日 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F0D3C"/>
    <w:rsid w:val="1D711EDB"/>
    <w:rsid w:val="233F0D3C"/>
    <w:rsid w:val="283A455B"/>
    <w:rsid w:val="2E267827"/>
    <w:rsid w:val="339904F1"/>
    <w:rsid w:val="3B12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2020-04-30T07:18:00Z</dcterms:created>
  <dc:creator>Dell</dc:creator>
  <cp:lastModifiedBy>Administrator</cp:lastModifiedBy>
  <dcterms:modified xsi:type="dcterms:W3CDTF">2021-03-26T05:04:26Z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7DAC647A710C4EAE837B832A6B5A868D</vt:lpwstr>
  </property>
</Properties>
</file>