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闽南师范大学</w:t>
      </w:r>
      <w:r>
        <w:rPr>
          <w:rFonts w:hint="eastAsia"/>
        </w:rPr>
        <w:t>化学化工与环境学院2022年第二批调剂研究生复试名单</w:t>
      </w:r>
    </w:p>
    <w:bookmarkEnd w:id="0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752"/>
        <w:gridCol w:w="1897"/>
        <w:gridCol w:w="1237"/>
        <w:gridCol w:w="920"/>
        <w:gridCol w:w="754"/>
        <w:gridCol w:w="875"/>
        <w:gridCol w:w="7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104232371314443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汤淑莹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105742000033955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熊倩珩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105742000033864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董晓雨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105742000033668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徐小云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105742000033960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高吴宇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林晓欣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105742000033837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科学与技术教育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杨亚辉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104762000310056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颜焱煌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105322350207700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104872000102923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李见娣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105592210012389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崔思奇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105372431700778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冯祺洲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101832213323938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王昊翀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104452202218237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102132000008648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73EC"/>
    <w:rsid w:val="4E23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26</Characters>
  <Lines>0</Lines>
  <Paragraphs>0</Paragraphs>
  <TotalTime>1</TotalTime>
  <ScaleCrop>false</ScaleCrop>
  <LinksUpToDate>false</LinksUpToDate>
  <CharactersWithSpaces>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2022-04-09T07:06:00Z</dcterms:created>
  <dc:creator>kyzb</dc:creator>
  <cp:lastModifiedBy>kyzb</cp:lastModifiedBy>
  <dcterms:modified xsi:type="dcterms:W3CDTF">2022-04-09T07:08:42Z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B5D17C1545754EF284849C11ECDD9DD5</vt:lpwstr>
  </property>
</Properties>
</file>