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</w:p>
    <w:p>
      <w:pPr/>
    </w:p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2022年硕士研究生招生初试复试成绩汇总表（调剂考生）</w:t>
      </w:r>
    </w:p>
    <w:p>
      <w:pPr>
        <w:ind w:firstLine="480" w:firstLineChars="200"/>
        <w:rPr>
          <w:rFonts w:eastAsia="方正仿宋_GBK"/>
          <w:b/>
          <w:bCs/>
          <w:sz w:val="24"/>
        </w:rPr>
      </w:pPr>
      <w:r>
        <w:rPr>
          <w:rFonts w:eastAsia="方正仿宋_GBK"/>
          <w:b/>
          <w:bCs/>
          <w:sz w:val="24"/>
        </w:rPr>
        <w:t xml:space="preserve">学院（研究机构、中心）名称： </w:t>
      </w:r>
      <w:r>
        <w:rPr>
          <w:rFonts w:hint="eastAsia" w:eastAsia="方正仿宋_GBK"/>
          <w:b/>
          <w:bCs/>
          <w:sz w:val="24"/>
        </w:rPr>
        <w:t>长江上游经济研究中心</w:t>
      </w:r>
      <w:r>
        <w:rPr>
          <w:rFonts w:eastAsia="方正仿宋_GBK"/>
          <w:b/>
          <w:bCs/>
          <w:sz w:val="24"/>
        </w:rPr>
        <w:t xml:space="preserve">                           学科专业： </w:t>
      </w:r>
      <w:r>
        <w:rPr>
          <w:rFonts w:hint="eastAsia" w:eastAsia="方正仿宋_GBK"/>
          <w:b/>
          <w:bCs/>
          <w:sz w:val="24"/>
        </w:rPr>
        <w:t>国民</w:t>
      </w:r>
      <w:r>
        <w:rPr>
          <w:rFonts w:eastAsia="方正仿宋_GBK"/>
          <w:b/>
          <w:bCs/>
          <w:sz w:val="24"/>
        </w:rPr>
        <w:t>经济学</w:t>
      </w:r>
    </w:p>
    <w:tbl>
      <w:tblPr>
        <w:tblStyle w:val="5"/>
        <w:tblW w:w="145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882"/>
        <w:gridCol w:w="1200"/>
        <w:gridCol w:w="1218"/>
        <w:gridCol w:w="1290"/>
        <w:gridCol w:w="888"/>
        <w:gridCol w:w="1344"/>
        <w:gridCol w:w="957"/>
        <w:gridCol w:w="708"/>
        <w:gridCol w:w="851"/>
        <w:gridCol w:w="1417"/>
        <w:gridCol w:w="19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86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考生编号</w:t>
            </w:r>
          </w:p>
          <w:p>
            <w:pPr>
              <w:spacing w:line="52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(15位)</w:t>
            </w:r>
          </w:p>
        </w:tc>
        <w:tc>
          <w:tcPr>
            <w:tcW w:w="88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姓 名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初试成绩</w:t>
            </w:r>
          </w:p>
          <w:p>
            <w:pPr>
              <w:spacing w:line="52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（70%）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复试成绩</w:t>
            </w:r>
            <w:r>
              <w:rPr>
                <w:rFonts w:hint="eastAsia" w:eastAsia="方正仿宋_GBK"/>
                <w:b/>
                <w:sz w:val="24"/>
              </w:rPr>
              <w:t>（</w:t>
            </w:r>
            <w:r>
              <w:rPr>
                <w:rFonts w:eastAsia="方正仿宋_GBK"/>
                <w:b/>
                <w:sz w:val="24"/>
              </w:rPr>
              <w:t>30%</w:t>
            </w:r>
            <w:r>
              <w:rPr>
                <w:rFonts w:hint="eastAsia" w:eastAsia="方正仿宋_GBK"/>
                <w:b/>
                <w:sz w:val="24"/>
              </w:rPr>
              <w:t>）</w:t>
            </w:r>
          </w:p>
        </w:tc>
        <w:tc>
          <w:tcPr>
            <w:tcW w:w="352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复试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总成绩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排名次序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同等学力加试成绩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资格审查（合格/不合格）</w:t>
            </w:r>
          </w:p>
        </w:tc>
        <w:tc>
          <w:tcPr>
            <w:tcW w:w="193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录取意见</w:t>
            </w:r>
          </w:p>
          <w:p>
            <w:pPr>
              <w:spacing w:line="52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(建议</w:t>
            </w:r>
            <w:r>
              <w:rPr>
                <w:rFonts w:eastAsia="方正仿宋_GBK"/>
                <w:b/>
                <w:szCs w:val="21"/>
              </w:rPr>
              <w:t>录取/建议不录取</w:t>
            </w:r>
            <w:r>
              <w:rPr>
                <w:rFonts w:eastAsia="方正仿宋_GBK"/>
                <w:b/>
                <w:sz w:val="24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186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专业测试</w:t>
            </w:r>
            <w:r>
              <w:rPr>
                <w:rFonts w:eastAsia="方正仿宋_GBK"/>
                <w:b/>
                <w:color w:val="FF0000"/>
                <w:sz w:val="24"/>
              </w:rPr>
              <w:t>20%(20)</w:t>
            </w:r>
          </w:p>
        </w:tc>
        <w:tc>
          <w:tcPr>
            <w:tcW w:w="88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综合面试</w:t>
            </w:r>
            <w:r>
              <w:rPr>
                <w:rFonts w:eastAsia="方正仿宋_GBK"/>
                <w:b/>
                <w:color w:val="FF0000"/>
                <w:sz w:val="24"/>
              </w:rPr>
              <w:t>60%</w:t>
            </w:r>
            <w:r>
              <w:rPr>
                <w:rFonts w:eastAsia="方正仿宋_GBK"/>
                <w:b/>
                <w:color w:val="FF0000"/>
                <w:sz w:val="24"/>
              </w:rPr>
              <w:t>（</w:t>
            </w:r>
            <w:r>
              <w:rPr>
                <w:rFonts w:eastAsia="方正仿宋_GBK"/>
                <w:b/>
                <w:color w:val="FF0000"/>
                <w:sz w:val="24"/>
              </w:rPr>
              <w:t>60</w:t>
            </w:r>
            <w:r>
              <w:rPr>
                <w:rFonts w:eastAsia="方正仿宋_GBK"/>
                <w:b/>
                <w:color w:val="FF0000"/>
                <w:sz w:val="24"/>
              </w:rPr>
              <w:t>）</w:t>
            </w:r>
          </w:p>
        </w:tc>
        <w:tc>
          <w:tcPr>
            <w:tcW w:w="1344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外语口语听力测试</w:t>
            </w:r>
            <w:r>
              <w:rPr>
                <w:rFonts w:eastAsia="方正仿宋_GBK"/>
                <w:b/>
                <w:color w:val="FF0000"/>
                <w:sz w:val="24"/>
              </w:rPr>
              <w:t>20%</w:t>
            </w:r>
            <w:r>
              <w:rPr>
                <w:rFonts w:eastAsia="方正仿宋_GBK"/>
                <w:b/>
                <w:color w:val="FF0000"/>
                <w:sz w:val="24"/>
              </w:rPr>
              <w:t>（</w:t>
            </w:r>
            <w:r>
              <w:rPr>
                <w:rFonts w:eastAsia="方正仿宋_GBK"/>
                <w:b/>
                <w:color w:val="FF0000"/>
                <w:sz w:val="24"/>
              </w:rPr>
              <w:t>20</w:t>
            </w:r>
            <w:r>
              <w:rPr>
                <w:rFonts w:eastAsia="方正仿宋_GBK"/>
                <w:b/>
                <w:color w:val="FF0000"/>
                <w:sz w:val="24"/>
              </w:rPr>
              <w:t>）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10520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******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5044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Style w:val="8"/>
                <w:rFonts w:ascii="Times New Roman" w:hAnsi="Times New Roman" w:cs="Times New Roman"/>
                <w:b/>
                <w:bCs/>
                <w:lang w:bidi="ar"/>
              </w:rPr>
              <w:t>刘微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53.2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25.1 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16.3 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51.1 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16.2 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78.3 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建议录取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拒绝录取通知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10635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******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3660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Style w:val="8"/>
                <w:rFonts w:ascii="Times New Roman" w:hAnsi="Times New Roman" w:cs="Times New Roman"/>
                <w:b/>
                <w:bCs/>
                <w:lang w:bidi="ar"/>
              </w:rPr>
              <w:t>刘磊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52.6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24.2 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16.1 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48.6 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16.0 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76.8 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建议录取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已被他校录取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10520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******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4498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Style w:val="8"/>
                <w:rFonts w:ascii="Times New Roman" w:hAnsi="Times New Roman" w:cs="Times New Roman"/>
                <w:b/>
                <w:bCs/>
                <w:lang w:bidi="ar"/>
              </w:rPr>
              <w:t>刘梦真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51.5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25.1 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16.5 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50.0 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17.0 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76.6 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建议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录取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10635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******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3655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Style w:val="8"/>
                <w:rFonts w:ascii="Times New Roman" w:hAnsi="Times New Roman" w:cs="Times New Roman"/>
                <w:b/>
                <w:bCs/>
                <w:lang w:bidi="ar"/>
              </w:rPr>
              <w:t>肖梦玲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51.7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24.8 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15.8 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49.4 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17.4 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76.5 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建议录取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拒绝录取通知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10610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******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0162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Style w:val="8"/>
                <w:rFonts w:ascii="Times New Roman" w:hAnsi="Times New Roman" w:cs="Times New Roman"/>
                <w:b/>
                <w:bCs/>
                <w:lang w:bidi="ar"/>
              </w:rPr>
              <w:t>赵旖慧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51.1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24.8 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15.8 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49.1 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17.8 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75.9 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建议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递补</w:t>
            </w:r>
            <w:bookmarkStart w:id="0" w:name="_GoBack"/>
            <w:bookmarkEnd w:id="0"/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录取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10651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******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1028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Style w:val="8"/>
                <w:rFonts w:ascii="Times New Roman" w:hAnsi="Times New Roman" w:cs="Times New Roman"/>
                <w:b/>
                <w:bCs/>
                <w:lang w:bidi="ar"/>
              </w:rPr>
              <w:t>何文洪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51.4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24.3 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15.9 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48.2 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17.0 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75.7 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建议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递补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录取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10532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******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2925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Style w:val="8"/>
                <w:rFonts w:ascii="Times New Roman" w:hAnsi="Times New Roman" w:cs="Times New Roman"/>
                <w:b/>
                <w:bCs/>
                <w:lang w:bidi="ar"/>
              </w:rPr>
              <w:t>柴茂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51.0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24.7 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15.7 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49.3 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17.2 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75.7 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建议录取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已被他校录取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10611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******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0414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Style w:val="8"/>
                <w:rFonts w:ascii="Times New Roman" w:hAnsi="Times New Roman" w:cs="Times New Roman"/>
                <w:b/>
                <w:bCs/>
                <w:lang w:bidi="ar"/>
              </w:rPr>
              <w:t>汪琴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50.8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24.9 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16.6 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50.4 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16.0 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75.7 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建议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递补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录取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10272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******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2578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Style w:val="8"/>
                <w:rFonts w:ascii="Times New Roman" w:hAnsi="Times New Roman" w:cs="Times New Roman"/>
                <w:b/>
                <w:bCs/>
                <w:lang w:bidi="ar"/>
              </w:rPr>
              <w:t>胥艺萱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54.6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54.6 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建议不录取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10635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******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3653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Style w:val="8"/>
                <w:rFonts w:ascii="Times New Roman" w:hAnsi="Times New Roman" w:cs="Times New Roman"/>
                <w:b/>
                <w:bCs/>
                <w:lang w:bidi="ar"/>
              </w:rPr>
              <w:t>陈洪磊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54.0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54.0 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建议不录取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10635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******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3726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Style w:val="8"/>
                <w:rFonts w:ascii="Times New Roman" w:hAnsi="Times New Roman" w:cs="Times New Roman"/>
                <w:b/>
                <w:bCs/>
                <w:lang w:bidi="ar"/>
              </w:rPr>
              <w:t>冷圆彬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51.2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51.2 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不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建议不录取</w:t>
            </w:r>
          </w:p>
        </w:tc>
      </w:tr>
    </w:tbl>
    <w:p>
      <w:pPr/>
    </w:p>
    <w:p>
      <w:pPr/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4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nt21"/>
    <w:basedOn w:val="4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9">
    <w:name w:val="font01"/>
    <w:basedOn w:val="4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148</Words>
  <Characters>848</Characters>
  <Lines>7</Lines>
  <Paragraphs>1</Paragraphs>
  <TotalTime>0</TotalTime>
  <ScaleCrop>false</ScaleCrop>
  <LinksUpToDate>false</LinksUpToDate>
  <CharactersWithSpaces>995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2022-04-09T18:01:00Z</dcterms:created>
  <dc:creator>Windows User</dc:creator>
  <cp:lastModifiedBy>薛岑的 iPhone</cp:lastModifiedBy>
  <cp:lastPrinted>2021-03-26T17:21:00Z</cp:lastPrinted>
  <dcterms:modified xsi:type="dcterms:W3CDTF">2022-04-09T19:10:29Z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2052-11.22.1</vt:lpwstr>
  </property>
  <property fmtid="{D5CDD505-2E9C-101B-9397-08002B2CF9AE}" pid="3" name="ICV">
    <vt:lpwstr>B07CE43F5B4047D18B5D5520F3F9AE83</vt:lpwstr>
  </property>
</Properties>
</file>