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华南理工大学2023年硕士研究生入学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</w:t>
      </w:r>
      <w:bookmarkStart w:id="0" w:name="_GoBack"/>
      <w:r>
        <w:rPr>
          <w:rFonts w:hint="eastAsia"/>
          <w:lang w:val="en-US" w:eastAsia="zh-CN"/>
        </w:rPr>
        <w:t>曲式与作品分析（631）</w:t>
      </w:r>
      <w:bookmarkEnd w:id="0"/>
      <w:r>
        <w:rPr>
          <w:rFonts w:hint="eastAsia"/>
          <w:lang w:val="en-US" w:eastAsia="zh-CN"/>
        </w:rPr>
        <w:t>》考试大纲</w:t>
      </w:r>
    </w:p>
    <w:tbl>
      <w:tblPr>
        <w:tblW w:w="4998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50"/>
        <w:gridCol w:w="3991"/>
        <w:gridCol w:w="2052"/>
        <w:gridCol w:w="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09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329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210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50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09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3790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一、《曲式与作品分析》考试内容与要求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用图示表明所给音乐作品中不同层次的曲式结构及段落划分（图示中应清晰标明所涉及的曲式类型名称，最小单位为一部曲式）。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2．对所给音乐作品中的核心音乐材料、调性与和声功能布局、结构特征、风格属性等进行文字描述。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3.分析所给音乐片段中的和声进行，使用和弦“级数”或“功能”进行标记。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曲目风格范围:18--19世纪的有调性音乐作品。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二、参考书目：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1.《曲式与作品分析》  吴祖强著 ISBN 978-7-103-04719-6人民音乐出版社（2003年）2.《曲式分析基础教程》，高为杰，陈丹布著；ISBN 978-7-040-53592-1高等教育出版社（2021年），第三版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16CB65A0"/>
    <w:rsid w:val="00755DF0"/>
    <w:rsid w:val="00A12741"/>
    <w:rsid w:val="045D72C7"/>
    <w:rsid w:val="05856AD5"/>
    <w:rsid w:val="08A47272"/>
    <w:rsid w:val="095D5673"/>
    <w:rsid w:val="0FF46D31"/>
    <w:rsid w:val="10CA1840"/>
    <w:rsid w:val="113849FC"/>
    <w:rsid w:val="14991C55"/>
    <w:rsid w:val="162C08A7"/>
    <w:rsid w:val="16CB65A0"/>
    <w:rsid w:val="16F969DB"/>
    <w:rsid w:val="18D019BE"/>
    <w:rsid w:val="18D55226"/>
    <w:rsid w:val="1B19589E"/>
    <w:rsid w:val="213571AA"/>
    <w:rsid w:val="217F6677"/>
    <w:rsid w:val="22433200"/>
    <w:rsid w:val="22C500B9"/>
    <w:rsid w:val="23BC770E"/>
    <w:rsid w:val="24B77ED6"/>
    <w:rsid w:val="250A6257"/>
    <w:rsid w:val="29BA649E"/>
    <w:rsid w:val="2DE97352"/>
    <w:rsid w:val="2EEF6BEA"/>
    <w:rsid w:val="30913CD1"/>
    <w:rsid w:val="33DE547F"/>
    <w:rsid w:val="346C2A8B"/>
    <w:rsid w:val="389205E6"/>
    <w:rsid w:val="3EFB5137"/>
    <w:rsid w:val="3F147FA7"/>
    <w:rsid w:val="406B1E48"/>
    <w:rsid w:val="408E5B37"/>
    <w:rsid w:val="410302D3"/>
    <w:rsid w:val="42644DA1"/>
    <w:rsid w:val="45997458"/>
    <w:rsid w:val="57C93BCD"/>
    <w:rsid w:val="57E9601D"/>
    <w:rsid w:val="59DB3743"/>
    <w:rsid w:val="5C49708A"/>
    <w:rsid w:val="61371BA7"/>
    <w:rsid w:val="631657EC"/>
    <w:rsid w:val="65640A91"/>
    <w:rsid w:val="675608AD"/>
    <w:rsid w:val="6A136F29"/>
    <w:rsid w:val="6E162B44"/>
    <w:rsid w:val="70C1148D"/>
    <w:rsid w:val="713954C7"/>
    <w:rsid w:val="716D33C3"/>
    <w:rsid w:val="71CF1988"/>
    <w:rsid w:val="72F01BB6"/>
    <w:rsid w:val="77DA2E34"/>
    <w:rsid w:val="79FC7092"/>
    <w:rsid w:val="7BA45C33"/>
    <w:rsid w:val="7D03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1216</Words>
  <Characters>1246</Characters>
  <Lines>0</Lines>
  <Paragraphs>0</Paragraphs>
  <TotalTime>12</TotalTime>
  <ScaleCrop>false</ScaleCrop>
  <LinksUpToDate>false</LinksUpToDate>
  <CharactersWithSpaces>1259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2022-09-15T06:53:00Z</dcterms:created>
  <dc:creator>W  LY</dc:creator>
  <cp:lastModifiedBy>W  LY</cp:lastModifiedBy>
  <dcterms:modified xsi:type="dcterms:W3CDTF">2022-09-15T07:35:14Z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AC52797A9968439592DBFA5BEBC7DD13</vt:lpwstr>
  </property>
</Properties>
</file>