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A9" w:rsidRDefault="0097459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613AA9" w:rsidRDefault="0097459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</w:t>
      </w:r>
      <w:r>
        <w:rPr>
          <w:rFonts w:eastAsia="黑体"/>
          <w:sz w:val="30"/>
          <w:szCs w:val="30"/>
          <w:u w:val="single"/>
        </w:rPr>
        <w:t>202</w:t>
      </w:r>
      <w:r>
        <w:rPr>
          <w:rFonts w:eastAsia="黑体" w:hint="eastAsia"/>
          <w:sz w:val="30"/>
          <w:szCs w:val="30"/>
          <w:u w:val="single"/>
        </w:rPr>
        <w:t>4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613AA9" w:rsidRDefault="0097459E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854</w:t>
      </w:r>
      <w:r>
        <w:rPr>
          <w:rFonts w:ascii="宋体" w:hAnsi="宋体" w:hint="eastAsia"/>
          <w:sz w:val="24"/>
        </w:rPr>
        <w:t>设计基础</w:t>
      </w:r>
    </w:p>
    <w:p w:rsidR="00613AA9" w:rsidRDefault="0097459E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招生学院（盖学院公章）：厦门工艺美术学院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613AA9">
        <w:trPr>
          <w:trHeight w:val="6751"/>
        </w:trPr>
        <w:tc>
          <w:tcPr>
            <w:tcW w:w="9540" w:type="dxa"/>
          </w:tcPr>
          <w:p w:rsidR="00613AA9" w:rsidRDefault="0097459E">
            <w:pPr>
              <w:spacing w:line="360" w:lineRule="exac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基本内容</w:t>
            </w: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：</w:t>
            </w:r>
          </w:p>
          <w:p w:rsidR="00613AA9" w:rsidRDefault="0097459E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（一）考试内容</w:t>
            </w:r>
          </w:p>
          <w:p w:rsidR="00613AA9" w:rsidRDefault="0097459E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设计基础是设计类学生必须具备的专业基础，也是设计类学生必须具有的专业素养，要求应试者掌握设计专业相关的基础知识、基本技能和设计方法，具备基础审美造型能力、创意设计能力和设计思维表达能力，通过命题设计考核学生对艺术设计基础知识的掌握程度。</w:t>
            </w:r>
          </w:p>
          <w:p w:rsidR="00613AA9" w:rsidRDefault="0097459E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根据所给主题或背景说明，结合自身专业方向，进行创意设计和表达。</w:t>
            </w:r>
          </w:p>
          <w:p w:rsidR="00613AA9" w:rsidRDefault="0097459E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根据所完成作品内容，给出简要的设计说明。</w:t>
            </w:r>
          </w:p>
          <w:p w:rsidR="00613AA9" w:rsidRDefault="00613AA9">
            <w:pPr>
              <w:spacing w:line="36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</w:p>
          <w:p w:rsidR="00613AA9" w:rsidRDefault="0097459E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（二）考试基本要求</w:t>
            </w:r>
          </w:p>
          <w:p w:rsidR="00613AA9" w:rsidRDefault="0097459E">
            <w:pPr>
              <w:spacing w:line="40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答题时间：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小时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613AA9" w:rsidRDefault="0097459E">
            <w:pPr>
              <w:spacing w:line="360" w:lineRule="exact"/>
              <w:ind w:leftChars="266" w:left="559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纸张规格：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开素描纸，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开拷贝纸，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张草稿纸（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A3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打印纸）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；</w:t>
            </w:r>
          </w:p>
          <w:p w:rsidR="00613AA9" w:rsidRDefault="0097459E">
            <w:pPr>
              <w:spacing w:line="360" w:lineRule="exact"/>
              <w:ind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考试工具：铅笔、彩铅、钢笔、马克笔、水粉、水彩颜料皆可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；</w:t>
            </w:r>
          </w:p>
          <w:p w:rsidR="00613AA9" w:rsidRDefault="0097459E">
            <w:pPr>
              <w:spacing w:line="360" w:lineRule="exact"/>
              <w:ind w:firstLineChars="200" w:firstLine="56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4.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纸张、考试用具自备。</w:t>
            </w:r>
          </w:p>
          <w:p w:rsidR="00613AA9" w:rsidRDefault="00613AA9">
            <w:pPr>
              <w:spacing w:line="360" w:lineRule="exact"/>
              <w:ind w:firstLine="480"/>
              <w:rPr>
                <w:rFonts w:ascii="宋体" w:hAnsi="宋体"/>
                <w:color w:val="0070C0"/>
                <w:sz w:val="24"/>
              </w:rPr>
            </w:pPr>
          </w:p>
        </w:tc>
      </w:tr>
      <w:tr w:rsidR="00613AA9">
        <w:trPr>
          <w:trHeight w:val="2285"/>
        </w:trPr>
        <w:tc>
          <w:tcPr>
            <w:tcW w:w="9540" w:type="dxa"/>
          </w:tcPr>
          <w:p w:rsidR="00613AA9" w:rsidRDefault="00974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613AA9" w:rsidRDefault="0097459E">
            <w:pPr>
              <w:ind w:right="453" w:firstLine="425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无</w:t>
            </w:r>
          </w:p>
          <w:p w:rsidR="00613AA9" w:rsidRDefault="00613AA9">
            <w:pPr>
              <w:ind w:right="453" w:firstLine="425"/>
              <w:rPr>
                <w:rFonts w:ascii="宋体" w:hAnsi="宋体"/>
                <w:sz w:val="24"/>
              </w:rPr>
            </w:pPr>
          </w:p>
        </w:tc>
      </w:tr>
    </w:tbl>
    <w:p w:rsidR="00613AA9" w:rsidRDefault="00613AA9">
      <w:pPr>
        <w:jc w:val="right"/>
      </w:pPr>
      <w:bookmarkStart w:id="0" w:name="_GoBack"/>
      <w:bookmarkEnd w:id="0"/>
    </w:p>
    <w:sectPr w:rsidR="00613AA9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GJhMjQyNmRmZGY0YTAyYjM2OWE1ZTRmZDNmNWMifQ=="/>
  </w:docVars>
  <w:rsids>
    <w:rsidRoot w:val="00AE2A5A"/>
    <w:rsid w:val="00002E10"/>
    <w:rsid w:val="000221B7"/>
    <w:rsid w:val="00165EB2"/>
    <w:rsid w:val="001A48C3"/>
    <w:rsid w:val="001C36DE"/>
    <w:rsid w:val="00254130"/>
    <w:rsid w:val="00260F21"/>
    <w:rsid w:val="002B42A0"/>
    <w:rsid w:val="00356100"/>
    <w:rsid w:val="003D2380"/>
    <w:rsid w:val="00416DB0"/>
    <w:rsid w:val="0049222D"/>
    <w:rsid w:val="00495EF6"/>
    <w:rsid w:val="00496A0C"/>
    <w:rsid w:val="00520D9C"/>
    <w:rsid w:val="00552276"/>
    <w:rsid w:val="00613339"/>
    <w:rsid w:val="00613AA9"/>
    <w:rsid w:val="006A2332"/>
    <w:rsid w:val="006F22BD"/>
    <w:rsid w:val="006F5760"/>
    <w:rsid w:val="00754346"/>
    <w:rsid w:val="00800DF0"/>
    <w:rsid w:val="008558D6"/>
    <w:rsid w:val="0097459E"/>
    <w:rsid w:val="009B19AB"/>
    <w:rsid w:val="009D657E"/>
    <w:rsid w:val="009E79AC"/>
    <w:rsid w:val="00A02A85"/>
    <w:rsid w:val="00A54775"/>
    <w:rsid w:val="00AC74A9"/>
    <w:rsid w:val="00AE2A5A"/>
    <w:rsid w:val="00AE3EC6"/>
    <w:rsid w:val="00B221B3"/>
    <w:rsid w:val="00B34587"/>
    <w:rsid w:val="00B352A0"/>
    <w:rsid w:val="00BB58AF"/>
    <w:rsid w:val="00C24505"/>
    <w:rsid w:val="00C41912"/>
    <w:rsid w:val="00D07E32"/>
    <w:rsid w:val="00D20047"/>
    <w:rsid w:val="00D305CA"/>
    <w:rsid w:val="00D46EB2"/>
    <w:rsid w:val="00D73BAB"/>
    <w:rsid w:val="00D9174D"/>
    <w:rsid w:val="00E20632"/>
    <w:rsid w:val="00E37D7F"/>
    <w:rsid w:val="00E643ED"/>
    <w:rsid w:val="00E770EB"/>
    <w:rsid w:val="00ED1415"/>
    <w:rsid w:val="00ED664B"/>
    <w:rsid w:val="0B8F5E17"/>
    <w:rsid w:val="16B83ACC"/>
    <w:rsid w:val="20793407"/>
    <w:rsid w:val="3AF3263A"/>
    <w:rsid w:val="41161C90"/>
    <w:rsid w:val="43AE4AC2"/>
    <w:rsid w:val="4CAA239E"/>
    <w:rsid w:val="6A7E4F13"/>
    <w:rsid w:val="7E7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62D855-A152-417A-B2EC-F0910B13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4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65</Words>
  <Characters>375</Characters>
  <Application>Microsoft Office Word</Application>
  <DocSecurity>0</DocSecurity>
  <Lines>3</Lines>
  <Paragraphs>1</Paragraphs>
  <ScaleCrop>false</ScaleCrop>
  <Company>fd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9</cp:revision>
  <cp:lastPrinted>2023-08-31T06:33:00Z</cp:lastPrinted>
  <dcterms:created xsi:type="dcterms:W3CDTF">2022-07-03T13:56:00Z</dcterms:created>
  <dcterms:modified xsi:type="dcterms:W3CDTF">2023-09-20T06:48:00Z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FA4A6C4751D445049E5522FEEAAF6D49</vt:lpwstr>
  </property>
</Properties>
</file>